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EFF" w:rsidRDefault="000F0EFF" w:rsidP="000F0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Daniel </w:t>
      </w:r>
      <w:proofErr w:type="spellStart"/>
      <w:r>
        <w:rPr>
          <w:rFonts w:ascii="Times New Roman" w:hAnsi="Times New Roman" w:cs="Times New Roman"/>
          <w:sz w:val="24"/>
          <w:szCs w:val="24"/>
        </w:rPr>
        <w:t>Hausig</w:t>
      </w:r>
      <w:proofErr w:type="spellEnd"/>
      <w:r>
        <w:rPr>
          <w:rFonts w:ascii="Times New Roman" w:hAnsi="Times New Roman" w:cs="Times New Roman"/>
          <w:sz w:val="24"/>
          <w:szCs w:val="24"/>
        </w:rPr>
        <w:t>, Wetterleuchten, 2019</w:t>
      </w:r>
      <w:r>
        <w:rPr>
          <w:rFonts w:ascii="Times New Roman" w:hAnsi="Times New Roman" w:cs="Times New Roman"/>
          <w:sz w:val="24"/>
          <w:szCs w:val="24"/>
        </w:rPr>
        <w:br/>
        <w:t xml:space="preserve">Leuchtobjekt aus der Werkgruppe </w:t>
      </w:r>
      <w:proofErr w:type="spellStart"/>
      <w:r>
        <w:rPr>
          <w:rFonts w:ascii="Times New Roman" w:hAnsi="Times New Roman" w:cs="Times New Roman"/>
          <w:sz w:val="24"/>
          <w:szCs w:val="24"/>
        </w:rPr>
        <w:t>tubes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stripes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br/>
        <w:t>zweiseitig strahlende LED-Matrix, Aluminiumkonstruktion,</w:t>
      </w:r>
      <w:r>
        <w:rPr>
          <w:rFonts w:ascii="Times New Roman" w:hAnsi="Times New Roman" w:cs="Times New Roman"/>
          <w:sz w:val="24"/>
          <w:szCs w:val="24"/>
        </w:rPr>
        <w:br/>
        <w:t>Acrylglas, programmierte Lichtsequenzen, Loop 16 min, 200 x 325 x 20 cm</w:t>
      </w:r>
      <w:r>
        <w:rPr>
          <w:rFonts w:ascii="Times New Roman" w:hAnsi="Times New Roman" w:cs="Times New Roman"/>
          <w:sz w:val="24"/>
          <w:szCs w:val="24"/>
        </w:rPr>
        <w:br/>
        <w:t xml:space="preserve">Foto Daniel </w:t>
      </w:r>
      <w:proofErr w:type="spellStart"/>
      <w:r>
        <w:rPr>
          <w:rFonts w:ascii="Times New Roman" w:hAnsi="Times New Roman" w:cs="Times New Roman"/>
          <w:sz w:val="24"/>
          <w:szCs w:val="24"/>
        </w:rPr>
        <w:t>Hausig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© VG Bild-Kunst, Bonn 2020</w:t>
      </w:r>
    </w:p>
    <w:p w:rsidR="00536340" w:rsidRDefault="00536340">
      <w:bookmarkStart w:id="0" w:name="_GoBack"/>
      <w:bookmarkEnd w:id="0"/>
    </w:p>
    <w:sectPr w:rsidR="00536340" w:rsidSect="00B913DF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EFF"/>
    <w:rsid w:val="000F0EFF"/>
    <w:rsid w:val="0053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4286A-9A2D-4520-86E3-C795D97C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Singen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Dumitrescu Beatrice</dc:creator>
  <cp:keywords/>
  <dc:description/>
  <cp:lastModifiedBy>Dumitrescu Beatrice</cp:lastModifiedBy>
  <cp:revision>1</cp:revision>
  <dcterms:created xsi:type="dcterms:W3CDTF">2020-05-04T14:06:00Z</dcterms:created>
  <dcterms:modified xsi:type="dcterms:W3CDTF">2020-05-04T14:06:00Z</dcterms:modified>
</cp:coreProperties>
</file>